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11F" w:rsidRPr="00665D0E" w:rsidRDefault="0055411F" w:rsidP="000F520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B44B71FB15D04C94983D9E0AEF39AC9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1092C418F3EF4DD48A261D9BCAEFC0EF"/>
        </w:placeholder>
      </w:sdtPr>
      <w:sdtContent>
        <w:p w:rsidR="0055411F" w:rsidRPr="00757343" w:rsidRDefault="0055411F" w:rsidP="000F520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color w:val="000000"/>
              <w:sz w:val="27"/>
              <w:szCs w:val="27"/>
            </w:rPr>
            <w:t xml:space="preserve">Татарстан </w:t>
          </w:r>
          <w:proofErr w:type="spellStart"/>
          <w:r>
            <w:rPr>
              <w:color w:val="000000"/>
              <w:sz w:val="27"/>
              <w:szCs w:val="27"/>
            </w:rPr>
            <w:t>Республикасы</w:t>
          </w:r>
          <w:proofErr w:type="spellEnd"/>
          <w:r>
            <w:rPr>
              <w:color w:val="000000"/>
              <w:sz w:val="27"/>
              <w:szCs w:val="27"/>
            </w:rPr>
            <w:t xml:space="preserve"> Арча районы Иске </w:t>
          </w:r>
          <w:proofErr w:type="spellStart"/>
          <w:r>
            <w:rPr>
              <w:color w:val="000000"/>
              <w:sz w:val="27"/>
              <w:szCs w:val="27"/>
            </w:rPr>
            <w:t>Ашыт</w:t>
          </w:r>
          <w:proofErr w:type="spellEnd"/>
          <w:r>
            <w:rPr>
              <w:color w:val="000000"/>
              <w:sz w:val="27"/>
              <w:szCs w:val="27"/>
            </w:rPr>
            <w:t xml:space="preserve"> </w:t>
          </w:r>
          <w:proofErr w:type="spellStart"/>
          <w:r>
            <w:rPr>
              <w:color w:val="000000"/>
              <w:sz w:val="27"/>
              <w:szCs w:val="27"/>
            </w:rPr>
            <w:t>тө</w:t>
          </w:r>
          <w:proofErr w:type="gramStart"/>
          <w:r>
            <w:rPr>
              <w:color w:val="000000"/>
              <w:sz w:val="27"/>
              <w:szCs w:val="27"/>
            </w:rPr>
            <w:t>п</w:t>
          </w:r>
          <w:proofErr w:type="spellEnd"/>
          <w:proofErr w:type="gramEnd"/>
          <w:r>
            <w:rPr>
              <w:color w:val="000000"/>
              <w:sz w:val="27"/>
              <w:szCs w:val="27"/>
            </w:rPr>
            <w:t xml:space="preserve"> </w:t>
          </w:r>
          <w:proofErr w:type="spellStart"/>
          <w:r>
            <w:rPr>
              <w:color w:val="000000"/>
              <w:sz w:val="27"/>
              <w:szCs w:val="27"/>
            </w:rPr>
            <w:t>гомуми</w:t>
          </w:r>
          <w:proofErr w:type="spellEnd"/>
          <w:r>
            <w:rPr>
              <w:color w:val="000000"/>
              <w:sz w:val="27"/>
              <w:szCs w:val="27"/>
            </w:rPr>
            <w:t xml:space="preserve"> </w:t>
          </w:r>
          <w:proofErr w:type="spellStart"/>
          <w:r>
            <w:rPr>
              <w:color w:val="000000"/>
              <w:sz w:val="27"/>
              <w:szCs w:val="27"/>
            </w:rPr>
            <w:t>белем</w:t>
          </w:r>
          <w:proofErr w:type="spellEnd"/>
          <w:r>
            <w:rPr>
              <w:color w:val="000000"/>
              <w:sz w:val="27"/>
              <w:szCs w:val="27"/>
            </w:rPr>
            <w:t xml:space="preserve"> </w:t>
          </w:r>
          <w:proofErr w:type="spellStart"/>
          <w:r>
            <w:rPr>
              <w:color w:val="000000"/>
              <w:sz w:val="27"/>
              <w:szCs w:val="27"/>
            </w:rPr>
            <w:t>мәктәбе</w:t>
          </w:r>
          <w:proofErr w:type="spellEnd"/>
          <w:r>
            <w:rPr>
              <w:color w:val="000000"/>
              <w:sz w:val="27"/>
              <w:szCs w:val="27"/>
            </w:rPr>
            <w:t xml:space="preserve"> </w:t>
          </w:r>
          <w:proofErr w:type="spellStart"/>
          <w:r>
            <w:rPr>
              <w:color w:val="000000"/>
              <w:sz w:val="27"/>
              <w:szCs w:val="27"/>
            </w:rPr>
            <w:t>флиалы</w:t>
          </w:r>
          <w:proofErr w:type="spellEnd"/>
          <w:r>
            <w:rPr>
              <w:color w:val="000000"/>
              <w:sz w:val="27"/>
              <w:szCs w:val="27"/>
            </w:rPr>
            <w:t xml:space="preserve"> П</w:t>
          </w:r>
          <w:r>
            <w:rPr>
              <w:color w:val="000000"/>
              <w:sz w:val="27"/>
              <w:szCs w:val="27"/>
              <w:lang w:val="tt-RU"/>
            </w:rPr>
            <w:t>ечмәнтау башлангыч мәктәбе</w:t>
          </w:r>
        </w:p>
      </w:sdtContent>
    </w:sdt>
    <w:p w:rsidR="0055411F" w:rsidRPr="00665D0E" w:rsidRDefault="0055411F" w:rsidP="000F52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107252BC622E438A8998DE504F8736F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1. </w:t>
          </w:r>
          <w:r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848A7A83E6904F41A6717267B530B717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5411F" w:rsidRPr="003A28DC" w:rsidRDefault="0055411F" w:rsidP="000F520E">
          <w:pPr>
            <w:ind w:left="-567"/>
            <w:jc w:val="center"/>
            <w:rPr>
              <w:rFonts w:ascii="Times New Roman" w:eastAsia="Times New Roman" w:hAnsi="Times New Roman" w:cs="Times New Roman"/>
              <w:b/>
              <w:iCs/>
              <w:sz w:val="24"/>
              <w:szCs w:val="24"/>
              <w:lang w:val="tt-RU" w:eastAsia="ru-RU"/>
            </w:rPr>
          </w:pPr>
          <w:r>
            <w:rPr>
              <w:rFonts w:ascii="Times New Roman" w:eastAsia="Times New Roman" w:hAnsi="Times New Roman" w:cs="Times New Roman"/>
              <w:b/>
              <w:iCs/>
              <w:sz w:val="24"/>
              <w:szCs w:val="24"/>
              <w:lang w:val="tt-RU" w:eastAsia="ru-RU"/>
            </w:rPr>
            <w:t>“Китап-киңәшчең синең,дустың,ярдәмчең синең”</w:t>
          </w:r>
        </w:p>
        <w:p w:rsidR="0055411F" w:rsidRPr="001C7327" w:rsidRDefault="0055411F" w:rsidP="000F520E">
          <w:pPr>
            <w:jc w:val="center"/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</w:pPr>
        </w:p>
        <w:p w:rsidR="0055411F" w:rsidRDefault="0055411F" w:rsidP="000F520E">
          <w:pPr>
            <w:rPr>
              <w:rStyle w:val="11"/>
            </w:rPr>
          </w:pPr>
        </w:p>
      </w:sdtContent>
    </w:sdt>
    <w:p w:rsidR="0055411F" w:rsidRPr="00665D0E" w:rsidRDefault="0055411F" w:rsidP="000F52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3B540B2A928D465480A4A108B538318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 w:rsidRPr="00665D0E">
            <w:rPr>
              <w:rStyle w:val="10"/>
              <w:lang w:val="tt-RU"/>
            </w:rPr>
            <w:t xml:space="preserve"> </w:t>
          </w:r>
          <w:r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50B6227FA9104D478E1BA9D423EE441A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5411F" w:rsidRPr="00665D0E" w:rsidRDefault="0055411F" w:rsidP="000F52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3655F5">
            <w:rPr>
              <w:color w:val="000000"/>
              <w:sz w:val="27"/>
              <w:szCs w:val="27"/>
              <w:lang w:val="tt-RU"/>
            </w:rPr>
            <w:t>Мәктәптә үткәрелгән тәрбия сәгате</w:t>
          </w:r>
        </w:p>
      </w:sdtContent>
    </w:sdt>
    <w:p w:rsidR="0055411F" w:rsidRPr="00665D0E" w:rsidRDefault="0055411F" w:rsidP="000F52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0FCD60F473374C84ADA3781B190E358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55411F" w:rsidRPr="00665D0E" w:rsidRDefault="0055411F" w:rsidP="000F520E">
      <w:pPr>
        <w:tabs>
          <w:tab w:val="left" w:pos="3485"/>
        </w:tabs>
        <w:rPr>
          <w:rStyle w:val="11"/>
          <w:lang w:val="tt-RU"/>
        </w:rPr>
      </w:pPr>
      <w:r w:rsidRPr="003655F5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7FBECD50D22D4B7EACEC0EBDFB0C2F8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31.03</w:t>
          </w:r>
          <w:r>
            <w:rPr>
              <w:rStyle w:val="11"/>
              <w:lang w:val="tt-RU"/>
            </w:rPr>
            <w:t>.2021</w:t>
          </w:r>
        </w:sdtContent>
      </w:sdt>
      <w:r>
        <w:rPr>
          <w:rStyle w:val="11"/>
        </w:rPr>
        <w:tab/>
      </w:r>
    </w:p>
    <w:p w:rsidR="0055411F" w:rsidRPr="00665D0E" w:rsidRDefault="0055411F" w:rsidP="000F52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FAF4E62D4C364E6AB0715F0701F9EE2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 w:rsidRPr="00665D0E">
            <w:rPr>
              <w:rStyle w:val="10"/>
            </w:rPr>
            <w:t>Катнашучылар саны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55411F" w:rsidRPr="00665D0E" w:rsidRDefault="0055411F" w:rsidP="000F52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placeholder>
            <w:docPart w:val="C2B2FF39C7BE4B9397AEBEB424FDCDE0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</w:t>
          </w:r>
          <w:r>
            <w:rPr>
              <w:rStyle w:val="11"/>
              <w:lang w:val="tt-RU"/>
            </w:rPr>
            <w:t>-</w:t>
          </w:r>
          <w:r>
            <w:rPr>
              <w:rStyle w:val="11"/>
              <w:lang w:val="tt-RU"/>
            </w:rPr>
            <w:t>4 класс укучылары</w:t>
          </w:r>
        </w:sdtContent>
      </w:sdt>
    </w:p>
    <w:p w:rsidR="0055411F" w:rsidRPr="0055411F" w:rsidRDefault="0055411F" w:rsidP="000F520E">
      <w:pPr>
        <w:rPr>
          <w:rFonts w:ascii="Arial" w:hAnsi="Arial" w:cs="Arial"/>
          <w:color w:val="000000"/>
          <w:sz w:val="28"/>
          <w:szCs w:val="28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F0B0E0C97FD240E28B9F42689A0E747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5. </w:t>
          </w:r>
          <w:r w:rsidRPr="00665D0E">
            <w:rPr>
              <w:rStyle w:val="10"/>
            </w:rPr>
            <w:t>Чараның кыскача эчтәлеге</w:t>
          </w:r>
        </w:sdtContent>
      </w:sdt>
      <w:r w:rsidRPr="00665D0E">
        <w:rPr>
          <w:rStyle w:val="10"/>
          <w:lang w:val="tt-RU"/>
        </w:rPr>
        <w:t xml:space="preserve"> </w:t>
      </w:r>
      <w:r w:rsidRPr="0055411F">
        <w:rPr>
          <w:rStyle w:val="11"/>
          <w:lang w:val="tt-RU"/>
        </w:rPr>
        <w:t xml:space="preserve"> </w:t>
      </w:r>
      <w:sdt>
        <w:sdtPr>
          <w:rPr>
            <w:rStyle w:val="11"/>
            <w:rFonts w:ascii="Arial" w:hAnsi="Arial" w:cs="Arial"/>
            <w:szCs w:val="28"/>
          </w:rPr>
          <w:id w:val="1268883966"/>
          <w:placeholder>
            <w:docPart w:val="4ACF44693D7C4ECFB5ABE8DB0AE8975F"/>
          </w:placeholder>
        </w:sdtPr>
        <w:sdtEndPr>
          <w:rPr>
            <w:rStyle w:val="a0"/>
            <w:lang w:val="tt-RU"/>
          </w:rPr>
        </w:sdtEndPr>
        <w:sdtContent>
          <w:r w:rsidRPr="0055411F">
            <w:rPr>
              <w:rStyle w:val="11"/>
              <w:rFonts w:ascii="Arial" w:hAnsi="Arial" w:cs="Arial"/>
              <w:szCs w:val="28"/>
              <w:lang w:val="tt-RU"/>
            </w:rPr>
            <w:t xml:space="preserve"> </w:t>
          </w:r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  <w:lang w:val="tt-RU"/>
            </w:rPr>
            <w:t>Китап – безнең тормышта иң мөһим, иң кирәкле әйберләрнең берсе.</w:t>
          </w:r>
          <w:r w:rsidRPr="0055411F">
            <w:rPr>
              <w:rFonts w:ascii="Arial" w:hAnsi="Arial" w:cs="Arial"/>
              <w:noProof/>
              <w:color w:val="1F2833"/>
              <w:sz w:val="28"/>
              <w:szCs w:val="28"/>
              <w:shd w:val="clear" w:color="auto" w:fill="FFFFFF"/>
              <w:lang w:eastAsia="ru-RU"/>
            </w:rPr>
            <mc:AlternateContent>
              <mc:Choice Requires="wps">
                <w:drawing>
                  <wp:inline distT="0" distB="0" distL="0" distR="0" wp14:anchorId="4E06E7A6" wp14:editId="79F1B925">
                    <wp:extent cx="301625" cy="301625"/>
                    <wp:effectExtent l="0" t="0" r="0" b="0"/>
                    <wp:docPr id="2" name="AutoShape 1" descr="☝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301625" cy="301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id="AutoShape 1" o:spid="_x0000_s1026" alt="Описание: ☝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wn9vgIAAMMFAAAOAAAAZHJzL2Uyb0RvYy54bWysVNuO0zAQfUfiHyy/Z3PZ9JKo6Wq3aRDS&#10;AistfIAbO41FYgfbbbog/oMXfo4vYez0uvuCgDxE9ox9Zs7M8cxudm2DtkxpLkWGw6sAIyZKSblY&#10;Z/jTx8KbYqQNEZQ0UrAMPzGNb+avX836LmWRrGVDmUIAInTadxmujelS39dlzVqir2THBDgrqVpi&#10;YKvWPlWkB/S28aMgGPu9VLRTsmRagzUfnHju8KuKleZDVWlmUJNhyM24v3L/lf378xlJ14p0NS/3&#10;aZC/yKIlXEDQI1RODEEbxV9AtbxUUsvKXJWy9WVV8ZI5DsAmDJ6xeaxJxxwXKI7ujmXS/w+2fL99&#10;UIjTDEcYCdJCi243RrrIKMSIMl1CuX79+GlL1Xc6hRuP3YOyZHV3L8vPGgm5qIlYs1vdQcFBBgB1&#10;MCkl+5oRCjmHFsK/wLAbDWho1b+TFIITCO4KuatUa2NAidDO9evp2C+2M6gE43UQjqMRRiW49msb&#10;gaSHy53S5g2TLbKLDCvIzoGT7b02w9HDERtLyII3DdhJ2ogLA2AOFggNV63PJuE6/C0JkuV0OY29&#10;OBovvTjIc++2WMTeuAgno/w6Xyzy8LuNG8ZpzSllwoY5qC2M/6ybe90POjnqTcuGUwtnU9JqvVo0&#10;Cm0JqL1wnys5eE7H/Ms0XL2AyzNKYRQHd1HiFePpxIuLeOQlk2DqBWFyl4yDOInz4pLSPRfs3ymh&#10;PsPJCHrq6JySfsYtcN9LbiRtuYF50vA2w9PjIZJaBS4Fda01hDfD+qwUNv1TKaDdh0Y7vVqJDupf&#10;SfoEclUS5ATzBCYfLGqpvmLUwxTJsP6yIYph1LwVIPkkjGM7dtwmHk0i2Khzz+rcQ0QJUBk2GA3L&#10;hRlG1aZTfF1DpNAVRkj7RivuJGyf0JDV/nHBpHBM9lPNjqLzvTt1mr3z3wAAAP//AwBQSwMEFAAG&#10;AAgAAAAhAGg2l2jaAAAAAwEAAA8AAABkcnMvZG93bnJldi54bWxMj09Lw0AQxe+C32EZwYvYjeI/&#10;YjZFCmIRoZhqz9PsmASzs2l2m8Rv71QPepnH8Ib3fpPNJ9eqgfrQeDZwMUtAEZfeNlwZeFs/nt+B&#10;ChHZYuuZDHxRgHl+fJRhav3IrzQUsVISwiFFA3WMXap1KGtyGGa+Ixbvw/cOo6x9pW2Po4S7Vl8m&#10;yY122LA01NjRoqbys9g7A2O5Gjbrlye9OtssPe+Wu0Xx/mzM6cn0cA8q0hT/juGAL+iQC9PW79kG&#10;1RqQR+LPFO/q9hrU9ld1nun/7Pk3AAAA//8DAFBLAQItABQABgAIAAAAIQC2gziS/gAAAOEBAAAT&#10;AAAAAAAAAAAAAAAAAAAAAABbQ29udGVudF9UeXBlc10ueG1sUEsBAi0AFAAGAAgAAAAhADj9If/W&#10;AAAAlAEAAAsAAAAAAAAAAAAAAAAALwEAAF9yZWxzLy5yZWxzUEsBAi0AFAAGAAgAAAAhAKyPCf2+&#10;AgAAwwUAAA4AAAAAAAAAAAAAAAAALgIAAGRycy9lMm9Eb2MueG1sUEsBAi0AFAAGAAgAAAAhAGg2&#10;l2jaAAAAAwEAAA8AAAAAAAAAAAAAAAAAGAUAAGRycy9kb3ducmV2LnhtbFBLBQYAAAAABAAEAPMA&#10;AAAfBgAAAAA=&#10;" filled="f" stroked="f">
                    <o:lock v:ext="edit" aspectratio="t"/>
                    <w10:anchorlock/>
                  </v:rect>
                </w:pict>
              </mc:Fallback>
            </mc:AlternateContent>
          </w:r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  <w:lang w:val="tt-RU"/>
            </w:rPr>
            <w:t> Ул киңәшче дә, ярдәмче дәуйландыручы да, дөреслеккә юл күрсәтүче дә.</w:t>
          </w:r>
          <w:r w:rsidRPr="0055411F">
            <w:rPr>
              <w:rFonts w:ascii="Arial" w:hAnsi="Arial" w:cs="Arial"/>
              <w:color w:val="000000"/>
              <w:sz w:val="28"/>
              <w:szCs w:val="28"/>
              <w:lang w:val="tt-RU"/>
            </w:rPr>
            <w:br/>
          </w:r>
          <w:r w:rsidRPr="0055411F">
            <w:rPr>
              <w:rFonts w:ascii="Arial" w:hAnsi="Arial" w:cs="Arial"/>
              <w:noProof/>
              <w:color w:val="1F2833"/>
              <w:sz w:val="28"/>
              <w:szCs w:val="28"/>
              <w:shd w:val="clear" w:color="auto" w:fill="FFFFFF"/>
              <w:lang w:eastAsia="ru-RU"/>
            </w:rPr>
            <mc:AlternateContent>
              <mc:Choice Requires="wps">
                <w:drawing>
                  <wp:inline distT="0" distB="0" distL="0" distR="0" wp14:anchorId="4958CB95" wp14:editId="6E86F8CE">
                    <wp:extent cx="301625" cy="301625"/>
                    <wp:effectExtent l="0" t="0" r="0" b="0"/>
                    <wp:docPr id="3" name="AutoShape 2" descr="?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301625" cy="301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id="AutoShape 2" o:spid="_x0000_s1026" alt="Описание: ?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r+4tgIAAMEFAAAOAAAAZHJzL2Uyb0RvYy54bWysVNtu2zAMfR+wfxD07vpSJY2NOkUXx8OA&#10;bivQ7QMUS46F2ZInKXG6Yf8+Ss61fRm2+UGQSPmQhzzi7d2ua9GWayOUzHF8FWHEZaWYkOscf/1S&#10;BjOMjKWS0VZJnuNnbvDd/O2b26HPeKIa1TKuEYBIkw19jhtr+ywMTdXwjpor1XMJzlrpjlo46nXI&#10;NB0AvWvDJIqm4aA067WquDFgLUYnnnv8uuaV/VzXhlvU5hhys37Vfl25NZzf0mytad+Iap8G/Yss&#10;OiokBD1CFdRStNHiFVQnKq2Mqu1VpbpQ1bWouOcAbOLoBZunhvbcc4HimP5YJvP/YKtP20eNBMvx&#10;NUaSdtCi+41VPjJKMGLcVFCuO1eooTcZ3H/qH7WjavoHVX0zSKpFQ+Wa35seyg0iAKCDSWs1NJwy&#10;yDh2EOEFhjsYQEOr4aNiEJpCaF/GXa07FwMKhHa+W8/HbvGdRRUYr6N4mkwwqsC137sINDv83Gtj&#10;33PVIbfJsYbsPDjdPhg7Xj1ccbGkKkXbgp1mrbwwAOZogdDwq/O5JHx/f6ZRupwtZyQgyXQZkKgo&#10;gvtyQYJpGd9MiutisSjiXy5uTLJGMMalC3PQWkz+rJd71Y8qOarNqFYwB+dSMnq9WrQabSlovfSf&#10;Lzl4TtfCyzR8vYDLC0pxQqJ3SRqU09lNQEoyCdKbaBZEcfounUYkJUV5SelBSP7vlNCQ43QCPfV0&#10;Tkm/4Bb57zU3mnXCwjRpRZfj2fESzZwCl5L51loq2nF/VgqX/qkU0O5Do71enURH9a8Uewa5agVy&#10;gmkCcw82jdI/MBpghuTYfN9QzTFqP0iQfBoT4oaOP5DJTQIHfe5ZnXuorAAqxxajcbuw46Da9Fqs&#10;G4gU+8JI5V5oLbyE3RMas9o/LpgTnsl+prlBdH72t06Td/4b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WVr+4tgIAAMEFAAAO&#10;AAAAAAAAAAAAAAAAAC4CAABkcnMvZTJvRG9jLnhtbFBLAQItABQABgAIAAAAIQBoNpdo2gAAAAMB&#10;AAAPAAAAAAAAAAAAAAAAABAFAABkcnMvZG93bnJldi54bWxQSwUGAAAAAAQABADzAAAAFwYAAAAA&#10;" filled="f" stroked="f">
                    <o:lock v:ext="edit" aspectratio="t"/>
                    <w10:anchorlock/>
                  </v:rect>
                </w:pict>
              </mc:Fallback>
            </mc:AlternateConten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Китап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– </w:t>
          </w:r>
          <w:proofErr w:type="spellStart"/>
          <w:proofErr w:type="gram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ул</w:t>
          </w:r>
          <w:proofErr w:type="spellEnd"/>
          <w:proofErr w:type="gram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кеше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уйлап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чыгара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алган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сирәк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могҗизаларның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берсе,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халкыбызның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күңел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байлыгы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,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рухи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хәзинәсе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.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Аларда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халыкның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ерак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гасырлардан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килгән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тарихы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,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җыр-моңнары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,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акыллы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киңәш-фикерләре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сакланган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һәм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буыннан-буынга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,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чордан-чорга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күчеп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безнең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көннәргә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килеп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 xml:space="preserve"> </w:t>
          </w:r>
          <w:proofErr w:type="spellStart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</w:rPr>
            <w:t>җиткән</w:t>
          </w:r>
          <w:proofErr w:type="spellEnd"/>
          <w:r w:rsidRPr="0055411F">
            <w:rPr>
              <w:rFonts w:ascii="Arial" w:hAnsi="Arial" w:cs="Arial"/>
              <w:color w:val="000000"/>
              <w:sz w:val="28"/>
              <w:szCs w:val="28"/>
              <w:shd w:val="clear" w:color="auto" w:fill="FFFFFF"/>
              <w:lang w:val="tt-RU"/>
            </w:rPr>
            <w:t>.</w:t>
          </w:r>
        </w:sdtContent>
      </w:sdt>
      <w:r w:rsidRPr="0055411F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55411F" w:rsidRPr="00721818" w:rsidRDefault="0055411F" w:rsidP="000F520E">
      <w:pPr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val="tt-RU"/>
        </w:rPr>
      </w:pPr>
      <w:r w:rsidRPr="00721818">
        <w:rPr>
          <w:rFonts w:ascii="Arial" w:hAnsi="Arial" w:cs="Arial"/>
          <w:color w:val="000000"/>
          <w:sz w:val="28"/>
          <w:szCs w:val="28"/>
          <w:lang w:val="tt-RU"/>
        </w:rPr>
        <w:t>Класстан тыш чарада укучылар</w:t>
      </w:r>
      <w:r>
        <w:rPr>
          <w:rFonts w:ascii="Arial" w:hAnsi="Arial" w:cs="Arial"/>
          <w:color w:val="000000"/>
          <w:sz w:val="28"/>
          <w:szCs w:val="28"/>
          <w:lang w:val="tt-RU"/>
        </w:rPr>
        <w:t xml:space="preserve"> китап турында </w:t>
      </w:r>
      <w:r w:rsidR="00721818">
        <w:rPr>
          <w:rFonts w:ascii="Arial" w:hAnsi="Arial" w:cs="Arial"/>
          <w:color w:val="000000"/>
          <w:sz w:val="28"/>
          <w:szCs w:val="28"/>
          <w:lang w:val="tt-RU"/>
        </w:rPr>
        <w:t>мәкал</w:t>
      </w:r>
      <w:r w:rsidR="00721818" w:rsidRPr="00721818">
        <w:rPr>
          <w:rFonts w:ascii="Arial" w:hAnsi="Arial" w:cs="Arial"/>
          <w:color w:val="000000"/>
          <w:sz w:val="28"/>
          <w:szCs w:val="28"/>
          <w:lang w:val="tt-RU"/>
        </w:rPr>
        <w:t>ь</w:t>
      </w:r>
      <w:r w:rsidR="00721818">
        <w:rPr>
          <w:rFonts w:ascii="Arial" w:hAnsi="Arial" w:cs="Arial"/>
          <w:color w:val="000000"/>
          <w:sz w:val="28"/>
          <w:szCs w:val="28"/>
          <w:lang w:val="tt-RU"/>
        </w:rPr>
        <w:t>ләр әйттеләр, шигыр</w:t>
      </w:r>
      <w:r w:rsidR="00721818" w:rsidRPr="00721818">
        <w:rPr>
          <w:rFonts w:ascii="Arial" w:hAnsi="Arial" w:cs="Arial"/>
          <w:color w:val="000000"/>
          <w:sz w:val="28"/>
          <w:szCs w:val="28"/>
          <w:lang w:val="tt-RU"/>
        </w:rPr>
        <w:t>ь</w:t>
      </w:r>
      <w:r w:rsidR="00721818">
        <w:rPr>
          <w:rFonts w:ascii="Arial" w:hAnsi="Arial" w:cs="Arial"/>
          <w:color w:val="000000"/>
          <w:sz w:val="28"/>
          <w:szCs w:val="28"/>
          <w:lang w:val="tt-RU"/>
        </w:rPr>
        <w:t>ләр укыдылар, табышмакларга җавап бирделәр,китап турында күп кенә кызыклы мәг</w:t>
      </w:r>
      <w:r w:rsidR="00721818" w:rsidRPr="00721818">
        <w:rPr>
          <w:rFonts w:ascii="Arial" w:hAnsi="Arial" w:cs="Arial"/>
          <w:color w:val="000000"/>
          <w:sz w:val="28"/>
          <w:szCs w:val="28"/>
          <w:lang w:val="tt-RU"/>
        </w:rPr>
        <w:t>ъ</w:t>
      </w:r>
      <w:r w:rsidR="00721818">
        <w:rPr>
          <w:rFonts w:ascii="Arial" w:hAnsi="Arial" w:cs="Arial"/>
          <w:color w:val="000000"/>
          <w:sz w:val="28"/>
          <w:szCs w:val="28"/>
          <w:lang w:val="tt-RU"/>
        </w:rPr>
        <w:t>лүма</w:t>
      </w:r>
      <w:bookmarkStart w:id="0" w:name="_GoBack"/>
      <w:bookmarkEnd w:id="0"/>
      <w:r w:rsidR="00721818">
        <w:rPr>
          <w:rFonts w:ascii="Arial" w:hAnsi="Arial" w:cs="Arial"/>
          <w:color w:val="000000"/>
          <w:sz w:val="28"/>
          <w:szCs w:val="28"/>
          <w:lang w:val="tt-RU"/>
        </w:rPr>
        <w:t>тләр белән таныштылар.</w:t>
      </w:r>
    </w:p>
    <w:p w:rsidR="0055411F" w:rsidRPr="003655F5" w:rsidRDefault="0055411F" w:rsidP="000F520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</w:t>
      </w:r>
    </w:p>
    <w:p w:rsidR="0055411F" w:rsidRPr="001C7327" w:rsidRDefault="0055411F" w:rsidP="000F520E">
      <w:pPr>
        <w:tabs>
          <w:tab w:val="left" w:pos="4147"/>
        </w:tabs>
        <w:rPr>
          <w:rStyle w:val="11"/>
          <w:sz w:val="24"/>
          <w:szCs w:val="24"/>
          <w:lang w:val="tt-RU"/>
        </w:rPr>
      </w:pPr>
      <w:r w:rsidRPr="001C7327">
        <w:rPr>
          <w:rStyle w:val="11"/>
          <w:sz w:val="24"/>
          <w:szCs w:val="24"/>
          <w:lang w:val="tt-RU"/>
        </w:rPr>
        <w:tab/>
      </w:r>
    </w:p>
    <w:p w:rsidR="0055411F" w:rsidRPr="00665D0E" w:rsidRDefault="0055411F" w:rsidP="000F52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602C0250901F4298A4E8BBE2DB5117B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Cs w:val="22"/>
          <w:lang w:eastAsia="en-US"/>
        </w:rPr>
        <w:id w:val="-1615584222"/>
        <w:placeholder>
          <w:docPart w:val="204C4A33F0A14DB8B42C15740026B80D"/>
        </w:placeholder>
      </w:sdtPr>
      <w:sdtEndPr>
        <w:rPr>
          <w:rStyle w:val="a0"/>
          <w:rFonts w:asciiTheme="minorHAnsi" w:hAnsiTheme="minorHAnsi"/>
          <w:sz w:val="22"/>
          <w:szCs w:val="28"/>
          <w:lang w:val="tt-RU"/>
        </w:rPr>
      </w:sdtEndPr>
      <w:sdtContent>
        <w:p w:rsidR="0055411F" w:rsidRPr="001C7327" w:rsidRDefault="0055411F" w:rsidP="000F520E">
          <w:pPr>
            <w:pStyle w:val="a4"/>
            <w:rPr>
              <w:color w:val="000000"/>
              <w:sz w:val="18"/>
              <w:szCs w:val="18"/>
              <w:lang w:val="tt-RU"/>
            </w:rPr>
          </w:pPr>
          <w:r w:rsidRPr="001C7327">
            <w:rPr>
              <w:color w:val="000000"/>
              <w:sz w:val="18"/>
              <w:szCs w:val="18"/>
              <w:lang w:val="tt-RU"/>
            </w:rPr>
            <w:t>http://edu.tatar.ru/arsk/s-ashyt/sch</w:t>
          </w:r>
        </w:p>
        <w:p w:rsidR="0055411F" w:rsidRPr="001C7327" w:rsidRDefault="0055411F" w:rsidP="000F520E">
          <w:pPr>
            <w:pStyle w:val="a4"/>
            <w:rPr>
              <w:color w:val="000000"/>
              <w:sz w:val="18"/>
              <w:szCs w:val="18"/>
            </w:rPr>
          </w:pPr>
          <w:r w:rsidRPr="001C7327">
            <w:rPr>
              <w:color w:val="000000"/>
              <w:sz w:val="18"/>
              <w:szCs w:val="18"/>
            </w:rPr>
            <w:t>@</w:t>
          </w:r>
          <w:proofErr w:type="spellStart"/>
          <w:r w:rsidRPr="001C7327">
            <w:rPr>
              <w:color w:val="000000"/>
              <w:sz w:val="18"/>
              <w:szCs w:val="18"/>
            </w:rPr>
            <w:t>gainullina_gulshat</w:t>
          </w:r>
          <w:proofErr w:type="spellEnd"/>
        </w:p>
        <w:p w:rsidR="0055411F" w:rsidRPr="00665D0E" w:rsidRDefault="0055411F" w:rsidP="000F52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55411F" w:rsidRPr="00665D0E" w:rsidRDefault="0055411F" w:rsidP="000F52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DCDDD1D12345456CA3B6238896D9000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 w:rsidRPr="00757343">
            <w:rPr>
              <w:rStyle w:val="10"/>
              <w:lang w:val="tt-RU"/>
            </w:rPr>
            <w:t>СМИ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55411F" w:rsidRPr="00665D0E" w:rsidRDefault="0055411F" w:rsidP="000F52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C2E23499E5B74DD98B87905E47E4D6F0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3"/>
            </w:rPr>
            <w:t>Место для ввода текста.</w:t>
          </w:r>
        </w:sdtContent>
      </w:sdt>
    </w:p>
    <w:p w:rsidR="0055411F" w:rsidRPr="00665D0E" w:rsidRDefault="0055411F" w:rsidP="000F52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4792256BE957460D977D65366BBB14E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BD7ABA" w:rsidRDefault="0055411F">
      <w:sdt>
        <w:sdtPr>
          <w:rPr>
            <w:lang w:val="tt-RU"/>
          </w:rPr>
          <w:id w:val="-676348060"/>
          <w:showingPlcHdr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1DB142ED" wp14:editId="34614CA0">
                <wp:extent cx="3096768" cy="3096768"/>
                <wp:effectExtent l="0" t="0" r="889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BD7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54F"/>
    <w:rsid w:val="001C454F"/>
    <w:rsid w:val="0055411F"/>
    <w:rsid w:val="00721818"/>
    <w:rsid w:val="00BD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1F"/>
  </w:style>
  <w:style w:type="paragraph" w:styleId="1">
    <w:name w:val="heading 1"/>
    <w:basedOn w:val="a"/>
    <w:next w:val="a"/>
    <w:link w:val="10"/>
    <w:uiPriority w:val="9"/>
    <w:qFormat/>
    <w:rsid w:val="005541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41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55411F"/>
    <w:rPr>
      <w:color w:val="808080"/>
    </w:rPr>
  </w:style>
  <w:style w:type="character" w:customStyle="1" w:styleId="11">
    <w:name w:val="Стиль1"/>
    <w:basedOn w:val="a0"/>
    <w:uiPriority w:val="1"/>
    <w:rsid w:val="0055411F"/>
    <w:rPr>
      <w:rFonts w:ascii="Times New Roman" w:hAnsi="Times New Roman"/>
      <w:sz w:val="28"/>
    </w:rPr>
  </w:style>
  <w:style w:type="paragraph" w:styleId="a4">
    <w:name w:val="Normal (Web)"/>
    <w:basedOn w:val="a"/>
    <w:uiPriority w:val="99"/>
    <w:semiHidden/>
    <w:unhideWhenUsed/>
    <w:rsid w:val="0055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5411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554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41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1F"/>
  </w:style>
  <w:style w:type="paragraph" w:styleId="1">
    <w:name w:val="heading 1"/>
    <w:basedOn w:val="a"/>
    <w:next w:val="a"/>
    <w:link w:val="10"/>
    <w:uiPriority w:val="9"/>
    <w:qFormat/>
    <w:rsid w:val="005541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41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55411F"/>
    <w:rPr>
      <w:color w:val="808080"/>
    </w:rPr>
  </w:style>
  <w:style w:type="character" w:customStyle="1" w:styleId="11">
    <w:name w:val="Стиль1"/>
    <w:basedOn w:val="a0"/>
    <w:uiPriority w:val="1"/>
    <w:rsid w:val="0055411F"/>
    <w:rPr>
      <w:rFonts w:ascii="Times New Roman" w:hAnsi="Times New Roman"/>
      <w:sz w:val="28"/>
    </w:rPr>
  </w:style>
  <w:style w:type="paragraph" w:styleId="a4">
    <w:name w:val="Normal (Web)"/>
    <w:basedOn w:val="a"/>
    <w:uiPriority w:val="99"/>
    <w:semiHidden/>
    <w:unhideWhenUsed/>
    <w:rsid w:val="0055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5411F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554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41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44B71FB15D04C94983D9E0AEF39AC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B9EE46-FD1C-4EC7-BCAC-0CADE790CE81}"/>
      </w:docPartPr>
      <w:docPartBody>
        <w:p w:rsidR="00000000" w:rsidRDefault="0091687B" w:rsidP="0091687B">
          <w:pPr>
            <w:pStyle w:val="B44B71FB15D04C94983D9E0AEF39AC9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092C418F3EF4DD48A261D9BCAEFC0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FFE49B-82A4-428D-8B71-1828772F9EB5}"/>
      </w:docPartPr>
      <w:docPartBody>
        <w:p w:rsidR="00000000" w:rsidRDefault="0091687B" w:rsidP="0091687B">
          <w:pPr>
            <w:pStyle w:val="1092C418F3EF4DD48A261D9BCAEFC0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07252BC622E438A8998DE504F8736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F930B4B-EEE8-47C4-A491-3BF0861864C2}"/>
      </w:docPartPr>
      <w:docPartBody>
        <w:p w:rsidR="00000000" w:rsidRDefault="0091687B" w:rsidP="0091687B">
          <w:pPr>
            <w:pStyle w:val="107252BC622E438A8998DE504F8736F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48A7A83E6904F41A6717267B530B7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07A9C4-767B-44E1-8A5B-10847DB2CC5E}"/>
      </w:docPartPr>
      <w:docPartBody>
        <w:p w:rsidR="00000000" w:rsidRDefault="0091687B" w:rsidP="0091687B">
          <w:pPr>
            <w:pStyle w:val="848A7A83E6904F41A6717267B530B71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B540B2A928D465480A4A108B53831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B2C0AA-4D37-4824-980C-39C10BB0EDA1}"/>
      </w:docPartPr>
      <w:docPartBody>
        <w:p w:rsidR="00000000" w:rsidRDefault="0091687B" w:rsidP="0091687B">
          <w:pPr>
            <w:pStyle w:val="3B540B2A928D465480A4A108B53831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0B6227FA9104D478E1BA9D423EE441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ADEEFF-7790-46C7-98C7-C16CCCAC9C3F}"/>
      </w:docPartPr>
      <w:docPartBody>
        <w:p w:rsidR="00000000" w:rsidRDefault="0091687B" w:rsidP="0091687B">
          <w:pPr>
            <w:pStyle w:val="50B6227FA9104D478E1BA9D423EE441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FCD60F473374C84ADA3781B190E35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C0157C-1322-4CC2-BD3D-2FCEB58B937C}"/>
      </w:docPartPr>
      <w:docPartBody>
        <w:p w:rsidR="00000000" w:rsidRDefault="0091687B" w:rsidP="0091687B">
          <w:pPr>
            <w:pStyle w:val="0FCD60F473374C84ADA3781B190E358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FBECD50D22D4B7EACEC0EBDFB0C2F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0A877A0-5F5F-4A11-AA87-4D5B12935A0A}"/>
      </w:docPartPr>
      <w:docPartBody>
        <w:p w:rsidR="00000000" w:rsidRDefault="0091687B" w:rsidP="0091687B">
          <w:pPr>
            <w:pStyle w:val="7FBECD50D22D4B7EACEC0EBDFB0C2F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F4E62D4C364E6AB0715F0701F9EE2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81A21A-AC86-45D5-89F1-216608682C4F}"/>
      </w:docPartPr>
      <w:docPartBody>
        <w:p w:rsidR="00000000" w:rsidRDefault="0091687B" w:rsidP="0091687B">
          <w:pPr>
            <w:pStyle w:val="FAF4E62D4C364E6AB0715F0701F9EE2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B2FF39C7BE4B9397AEBEB424FDC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D6D105-5CB5-4D2E-97B3-BD6B9F6F83D3}"/>
      </w:docPartPr>
      <w:docPartBody>
        <w:p w:rsidR="00000000" w:rsidRDefault="0091687B" w:rsidP="0091687B">
          <w:pPr>
            <w:pStyle w:val="C2B2FF39C7BE4B9397AEBEB424FDC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B0E0C97FD240E28B9F42689A0E74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165EBA-B71E-4C05-84F4-7FC797704B3A}"/>
      </w:docPartPr>
      <w:docPartBody>
        <w:p w:rsidR="00000000" w:rsidRDefault="0091687B" w:rsidP="0091687B">
          <w:pPr>
            <w:pStyle w:val="F0B0E0C97FD240E28B9F42689A0E747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ACF44693D7C4ECFB5ABE8DB0AE897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DF3F4C-C398-4DAE-9711-A51495F10FD4}"/>
      </w:docPartPr>
      <w:docPartBody>
        <w:p w:rsidR="00000000" w:rsidRDefault="0091687B" w:rsidP="0091687B">
          <w:pPr>
            <w:pStyle w:val="4ACF44693D7C4ECFB5ABE8DB0AE8975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2C0250901F4298A4E8BBE2DB5117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A189C0-3CC4-4621-873D-FF82F5E63FE5}"/>
      </w:docPartPr>
      <w:docPartBody>
        <w:p w:rsidR="00000000" w:rsidRDefault="0091687B" w:rsidP="0091687B">
          <w:pPr>
            <w:pStyle w:val="602C0250901F4298A4E8BBE2DB5117B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4C4A33F0A14DB8B42C15740026B80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DA506D-C931-4930-BDD1-07341DAC395E}"/>
      </w:docPartPr>
      <w:docPartBody>
        <w:p w:rsidR="00000000" w:rsidRDefault="0091687B" w:rsidP="0091687B">
          <w:pPr>
            <w:pStyle w:val="204C4A33F0A14DB8B42C15740026B80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DDD1D12345456CA3B6238896D900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5E574A-CD8D-46F8-AF07-64805463CBD5}"/>
      </w:docPartPr>
      <w:docPartBody>
        <w:p w:rsidR="00000000" w:rsidRDefault="0091687B" w:rsidP="0091687B">
          <w:pPr>
            <w:pStyle w:val="DCDDD1D12345456CA3B6238896D9000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E23499E5B74DD98B87905E47E4D6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64BD05-4D3A-4A73-A30A-FFC8A1AD0698}"/>
      </w:docPartPr>
      <w:docPartBody>
        <w:p w:rsidR="00000000" w:rsidRDefault="0091687B" w:rsidP="0091687B">
          <w:pPr>
            <w:pStyle w:val="C2E23499E5B74DD98B87905E47E4D6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92256BE957460D977D65366BBB14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29BA9F-5116-4A10-B01C-BFAA5883198D}"/>
      </w:docPartPr>
      <w:docPartBody>
        <w:p w:rsidR="00000000" w:rsidRDefault="0091687B" w:rsidP="0091687B">
          <w:pPr>
            <w:pStyle w:val="4792256BE957460D977D65366BBB14E6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7B"/>
    <w:rsid w:val="00104D10"/>
    <w:rsid w:val="0091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1687B"/>
    <w:rPr>
      <w:color w:val="808080"/>
    </w:rPr>
  </w:style>
  <w:style w:type="paragraph" w:customStyle="1" w:styleId="B44B71FB15D04C94983D9E0AEF39AC9A">
    <w:name w:val="B44B71FB15D04C94983D9E0AEF39AC9A"/>
    <w:rsid w:val="0091687B"/>
  </w:style>
  <w:style w:type="paragraph" w:customStyle="1" w:styleId="1092C418F3EF4DD48A261D9BCAEFC0EF">
    <w:name w:val="1092C418F3EF4DD48A261D9BCAEFC0EF"/>
    <w:rsid w:val="0091687B"/>
  </w:style>
  <w:style w:type="paragraph" w:customStyle="1" w:styleId="107252BC622E438A8998DE504F8736F8">
    <w:name w:val="107252BC622E438A8998DE504F8736F8"/>
    <w:rsid w:val="0091687B"/>
  </w:style>
  <w:style w:type="paragraph" w:customStyle="1" w:styleId="848A7A83E6904F41A6717267B530B717">
    <w:name w:val="848A7A83E6904F41A6717267B530B717"/>
    <w:rsid w:val="0091687B"/>
  </w:style>
  <w:style w:type="paragraph" w:customStyle="1" w:styleId="3B540B2A928D465480A4A108B5383188">
    <w:name w:val="3B540B2A928D465480A4A108B5383188"/>
    <w:rsid w:val="0091687B"/>
  </w:style>
  <w:style w:type="paragraph" w:customStyle="1" w:styleId="50B6227FA9104D478E1BA9D423EE441A">
    <w:name w:val="50B6227FA9104D478E1BA9D423EE441A"/>
    <w:rsid w:val="0091687B"/>
  </w:style>
  <w:style w:type="paragraph" w:customStyle="1" w:styleId="0FCD60F473374C84ADA3781B190E3583">
    <w:name w:val="0FCD60F473374C84ADA3781B190E3583"/>
    <w:rsid w:val="0091687B"/>
  </w:style>
  <w:style w:type="paragraph" w:customStyle="1" w:styleId="7FBECD50D22D4B7EACEC0EBDFB0C2F88">
    <w:name w:val="7FBECD50D22D4B7EACEC0EBDFB0C2F88"/>
    <w:rsid w:val="0091687B"/>
  </w:style>
  <w:style w:type="paragraph" w:customStyle="1" w:styleId="FAF4E62D4C364E6AB0715F0701F9EE24">
    <w:name w:val="FAF4E62D4C364E6AB0715F0701F9EE24"/>
    <w:rsid w:val="0091687B"/>
  </w:style>
  <w:style w:type="paragraph" w:customStyle="1" w:styleId="C2B2FF39C7BE4B9397AEBEB424FDCDE0">
    <w:name w:val="C2B2FF39C7BE4B9397AEBEB424FDCDE0"/>
    <w:rsid w:val="0091687B"/>
  </w:style>
  <w:style w:type="paragraph" w:customStyle="1" w:styleId="F0B0E0C97FD240E28B9F42689A0E7477">
    <w:name w:val="F0B0E0C97FD240E28B9F42689A0E7477"/>
    <w:rsid w:val="0091687B"/>
  </w:style>
  <w:style w:type="paragraph" w:customStyle="1" w:styleId="4ACF44693D7C4ECFB5ABE8DB0AE8975F">
    <w:name w:val="4ACF44693D7C4ECFB5ABE8DB0AE8975F"/>
    <w:rsid w:val="0091687B"/>
  </w:style>
  <w:style w:type="paragraph" w:customStyle="1" w:styleId="602C0250901F4298A4E8BBE2DB5117B6">
    <w:name w:val="602C0250901F4298A4E8BBE2DB5117B6"/>
    <w:rsid w:val="0091687B"/>
  </w:style>
  <w:style w:type="paragraph" w:customStyle="1" w:styleId="204C4A33F0A14DB8B42C15740026B80D">
    <w:name w:val="204C4A33F0A14DB8B42C15740026B80D"/>
    <w:rsid w:val="0091687B"/>
  </w:style>
  <w:style w:type="paragraph" w:customStyle="1" w:styleId="DCDDD1D12345456CA3B6238896D90005">
    <w:name w:val="DCDDD1D12345456CA3B6238896D90005"/>
    <w:rsid w:val="0091687B"/>
  </w:style>
  <w:style w:type="paragraph" w:customStyle="1" w:styleId="C2E23499E5B74DD98B87905E47E4D6F0">
    <w:name w:val="C2E23499E5B74DD98B87905E47E4D6F0"/>
    <w:rsid w:val="0091687B"/>
  </w:style>
  <w:style w:type="paragraph" w:customStyle="1" w:styleId="4792256BE957460D977D65366BBB14E6">
    <w:name w:val="4792256BE957460D977D65366BBB14E6"/>
    <w:rsid w:val="0091687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1687B"/>
    <w:rPr>
      <w:color w:val="808080"/>
    </w:rPr>
  </w:style>
  <w:style w:type="paragraph" w:customStyle="1" w:styleId="B44B71FB15D04C94983D9E0AEF39AC9A">
    <w:name w:val="B44B71FB15D04C94983D9E0AEF39AC9A"/>
    <w:rsid w:val="0091687B"/>
  </w:style>
  <w:style w:type="paragraph" w:customStyle="1" w:styleId="1092C418F3EF4DD48A261D9BCAEFC0EF">
    <w:name w:val="1092C418F3EF4DD48A261D9BCAEFC0EF"/>
    <w:rsid w:val="0091687B"/>
  </w:style>
  <w:style w:type="paragraph" w:customStyle="1" w:styleId="107252BC622E438A8998DE504F8736F8">
    <w:name w:val="107252BC622E438A8998DE504F8736F8"/>
    <w:rsid w:val="0091687B"/>
  </w:style>
  <w:style w:type="paragraph" w:customStyle="1" w:styleId="848A7A83E6904F41A6717267B530B717">
    <w:name w:val="848A7A83E6904F41A6717267B530B717"/>
    <w:rsid w:val="0091687B"/>
  </w:style>
  <w:style w:type="paragraph" w:customStyle="1" w:styleId="3B540B2A928D465480A4A108B5383188">
    <w:name w:val="3B540B2A928D465480A4A108B5383188"/>
    <w:rsid w:val="0091687B"/>
  </w:style>
  <w:style w:type="paragraph" w:customStyle="1" w:styleId="50B6227FA9104D478E1BA9D423EE441A">
    <w:name w:val="50B6227FA9104D478E1BA9D423EE441A"/>
    <w:rsid w:val="0091687B"/>
  </w:style>
  <w:style w:type="paragraph" w:customStyle="1" w:styleId="0FCD60F473374C84ADA3781B190E3583">
    <w:name w:val="0FCD60F473374C84ADA3781B190E3583"/>
    <w:rsid w:val="0091687B"/>
  </w:style>
  <w:style w:type="paragraph" w:customStyle="1" w:styleId="7FBECD50D22D4B7EACEC0EBDFB0C2F88">
    <w:name w:val="7FBECD50D22D4B7EACEC0EBDFB0C2F88"/>
    <w:rsid w:val="0091687B"/>
  </w:style>
  <w:style w:type="paragraph" w:customStyle="1" w:styleId="FAF4E62D4C364E6AB0715F0701F9EE24">
    <w:name w:val="FAF4E62D4C364E6AB0715F0701F9EE24"/>
    <w:rsid w:val="0091687B"/>
  </w:style>
  <w:style w:type="paragraph" w:customStyle="1" w:styleId="C2B2FF39C7BE4B9397AEBEB424FDCDE0">
    <w:name w:val="C2B2FF39C7BE4B9397AEBEB424FDCDE0"/>
    <w:rsid w:val="0091687B"/>
  </w:style>
  <w:style w:type="paragraph" w:customStyle="1" w:styleId="F0B0E0C97FD240E28B9F42689A0E7477">
    <w:name w:val="F0B0E0C97FD240E28B9F42689A0E7477"/>
    <w:rsid w:val="0091687B"/>
  </w:style>
  <w:style w:type="paragraph" w:customStyle="1" w:styleId="4ACF44693D7C4ECFB5ABE8DB0AE8975F">
    <w:name w:val="4ACF44693D7C4ECFB5ABE8DB0AE8975F"/>
    <w:rsid w:val="0091687B"/>
  </w:style>
  <w:style w:type="paragraph" w:customStyle="1" w:styleId="602C0250901F4298A4E8BBE2DB5117B6">
    <w:name w:val="602C0250901F4298A4E8BBE2DB5117B6"/>
    <w:rsid w:val="0091687B"/>
  </w:style>
  <w:style w:type="paragraph" w:customStyle="1" w:styleId="204C4A33F0A14DB8B42C15740026B80D">
    <w:name w:val="204C4A33F0A14DB8B42C15740026B80D"/>
    <w:rsid w:val="0091687B"/>
  </w:style>
  <w:style w:type="paragraph" w:customStyle="1" w:styleId="DCDDD1D12345456CA3B6238896D90005">
    <w:name w:val="DCDDD1D12345456CA3B6238896D90005"/>
    <w:rsid w:val="0091687B"/>
  </w:style>
  <w:style w:type="paragraph" w:customStyle="1" w:styleId="C2E23499E5B74DD98B87905E47E4D6F0">
    <w:name w:val="C2E23499E5B74DD98B87905E47E4D6F0"/>
    <w:rsid w:val="0091687B"/>
  </w:style>
  <w:style w:type="paragraph" w:customStyle="1" w:styleId="4792256BE957460D977D65366BBB14E6">
    <w:name w:val="4792256BE957460D977D65366BBB14E6"/>
    <w:rsid w:val="009168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2021-03-31T08:54:00Z</dcterms:created>
  <dcterms:modified xsi:type="dcterms:W3CDTF">2021-03-31T09:09:00Z</dcterms:modified>
</cp:coreProperties>
</file>